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23389a"/>
          <w:sz w:val="36"/>
          <w:szCs w:val="36"/>
          <w:u w:val="none"/>
          <w:shd w:fill="auto" w:val="clear"/>
          <w:vertAlign w:val="baseline"/>
          <w:rtl w:val="0"/>
        </w:rPr>
        <w:t xml:space="preserve">Needs and Preferences Worksheet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left"/>
        <w:tblInd w:w="-18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795"/>
        <w:gridCol w:w="6600"/>
        <w:gridCol w:w="2565"/>
        <w:tblGridChange w:id="0">
          <w:tblGrid>
            <w:gridCol w:w="795"/>
            <w:gridCol w:w="6600"/>
            <w:gridCol w:w="2565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Rank</w:t>
            </w:r>
          </w:p>
        </w:tc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Housing Feature</w:t>
            </w:r>
          </w:p>
        </w:tc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Rent –</w:t>
            </w:r>
            <w:r w:rsidDel="00000000" w:rsidR="00000000" w:rsidRPr="00000000">
              <w:rPr>
                <w:rFonts w:ascii="Open Sans" w:cs="Open Sans" w:eastAsia="Open Sans" w:hAnsi="Open Sans"/>
                <w:color w:val="333333"/>
                <w:sz w:val="20"/>
                <w:szCs w:val="20"/>
                <w:highlight w:val="white"/>
                <w:rtl w:val="0"/>
              </w:rPr>
              <w:t xml:space="preserve"> Is price your #1 consideration? Would you sacrifice other needs and preferences for the lowest possible rent?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Location –</w:t>
            </w:r>
            <w:r w:rsidDel="00000000" w:rsidR="00000000" w:rsidRPr="00000000">
              <w:rPr>
                <w:rFonts w:ascii="Open Sans" w:cs="Open Sans" w:eastAsia="Open Sans" w:hAnsi="Open Sans"/>
                <w:color w:val="333333"/>
                <w:sz w:val="20"/>
                <w:szCs w:val="20"/>
                <w:highlight w:val="white"/>
                <w:rtl w:val="0"/>
              </w:rPr>
              <w:t xml:space="preserve"> Do you want to be close to work, school, friends, and family? Are there neighbourhood amenities nearby?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Size –</w:t>
            </w:r>
            <w:r w:rsidDel="00000000" w:rsidR="00000000" w:rsidRPr="00000000">
              <w:rPr>
                <w:rFonts w:ascii="Open Sans" w:cs="Open Sans" w:eastAsia="Open Sans" w:hAnsi="Open Sans"/>
                <w:color w:val="333333"/>
                <w:sz w:val="20"/>
                <w:szCs w:val="20"/>
                <w:highlight w:val="white"/>
                <w:rtl w:val="0"/>
              </w:rPr>
              <w:t xml:space="preserve"> How much room do you need? It can be nice to have an extra bedroom and storage space, but square footage comes at a price.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Public Transit –</w:t>
            </w:r>
            <w:r w:rsidDel="00000000" w:rsidR="00000000" w:rsidRPr="00000000">
              <w:rPr>
                <w:rFonts w:ascii="Open Sans" w:cs="Open Sans" w:eastAsia="Open Sans" w:hAnsi="Open Sans"/>
                <w:color w:val="333333"/>
                <w:sz w:val="20"/>
                <w:szCs w:val="20"/>
                <w:highlight w:val="white"/>
                <w:rtl w:val="0"/>
              </w:rPr>
              <w:t xml:space="preserve"> Do you want to be close to a skytrain or bus? Living near public transit can significantly reduce your daily commute.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Parking –</w:t>
            </w:r>
            <w:r w:rsidDel="00000000" w:rsidR="00000000" w:rsidRPr="00000000">
              <w:rPr>
                <w:rFonts w:ascii="Open Sans" w:cs="Open Sans" w:eastAsia="Open Sans" w:hAnsi="Open Sans"/>
                <w:color w:val="333333"/>
                <w:sz w:val="20"/>
                <w:szCs w:val="20"/>
                <w:highlight w:val="white"/>
                <w:rtl w:val="0"/>
              </w:rPr>
              <w:t xml:space="preserve"> Do you have a car? Do your friends drive? Is street parking sufficient, or do you need dedicated tenant and visitor parking?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Features –</w:t>
            </w:r>
            <w:r w:rsidDel="00000000" w:rsidR="00000000" w:rsidRPr="00000000">
              <w:rPr>
                <w:rFonts w:ascii="Open Sans" w:cs="Open Sans" w:eastAsia="Open Sans" w:hAnsi="Open Sans"/>
                <w:color w:val="333333"/>
                <w:sz w:val="20"/>
                <w:szCs w:val="20"/>
                <w:highlight w:val="white"/>
                <w:rtl w:val="0"/>
              </w:rPr>
              <w:t xml:space="preserve"> Do you want to have a deck and/or backyard? What about a bathtub, dishwasher, or view of the mountains?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Amenities –</w:t>
            </w:r>
            <w:r w:rsidDel="00000000" w:rsidR="00000000" w:rsidRPr="00000000">
              <w:rPr>
                <w:rFonts w:ascii="Open Sans" w:cs="Open Sans" w:eastAsia="Open Sans" w:hAnsi="Open Sans"/>
                <w:color w:val="333333"/>
                <w:sz w:val="20"/>
                <w:szCs w:val="20"/>
                <w:highlight w:val="white"/>
                <w:rtl w:val="0"/>
              </w:rPr>
              <w:t xml:space="preserve"> Are you interested in having access to common areas? Some buildings offer pools, recreation rooms, and rooftop patios.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Open Sans" w:cs="Open Sans" w:eastAsia="Open Sans" w:hAnsi="Open Sans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Pets –</w:t>
            </w:r>
            <w:r w:rsidDel="00000000" w:rsidR="00000000" w:rsidRPr="00000000">
              <w:rPr>
                <w:rFonts w:ascii="Open Sans" w:cs="Open Sans" w:eastAsia="Open Sans" w:hAnsi="Open Sans"/>
                <w:color w:val="333333"/>
                <w:sz w:val="20"/>
                <w:szCs w:val="20"/>
                <w:highlight w:val="white"/>
                <w:rtl w:val="0"/>
              </w:rPr>
              <w:t xml:space="preserve"> Do you have any pets? If so, a “no pets” clause might be a deal-breaker for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Type of Tenancy –</w:t>
            </w:r>
            <w:r w:rsidDel="00000000" w:rsidR="00000000" w:rsidRPr="00000000">
              <w:rPr>
                <w:rFonts w:ascii="Open Sans" w:cs="Open Sans" w:eastAsia="Open Sans" w:hAnsi="Open Sans"/>
                <w:color w:val="333333"/>
                <w:sz w:val="20"/>
                <w:szCs w:val="20"/>
                <w:highlight w:val="white"/>
                <w:rtl w:val="0"/>
              </w:rPr>
              <w:t xml:space="preserve"> Do you prefer the flexibility of a month-to-month agreement, or the stability of a fixed term agreement?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Type of Housing –</w:t>
            </w:r>
            <w:r w:rsidDel="00000000" w:rsidR="00000000" w:rsidRPr="00000000">
              <w:rPr>
                <w:rFonts w:ascii="Open Sans" w:cs="Open Sans" w:eastAsia="Open Sans" w:hAnsi="Open Sans"/>
                <w:color w:val="333333"/>
                <w:sz w:val="20"/>
                <w:szCs w:val="20"/>
                <w:highlight w:val="white"/>
                <w:rtl w:val="0"/>
              </w:rPr>
              <w:t xml:space="preserve"> What type of property appeals to you? An older heritage house, newly developed condo, or something in between?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Roommates –</w:t>
            </w:r>
            <w:r w:rsidDel="00000000" w:rsidR="00000000" w:rsidRPr="00000000">
              <w:rPr>
                <w:rFonts w:ascii="Open Sans" w:cs="Open Sans" w:eastAsia="Open Sans" w:hAnsi="Open Sans"/>
                <w:color w:val="333333"/>
                <w:sz w:val="20"/>
                <w:szCs w:val="20"/>
                <w:highlight w:val="white"/>
                <w:rtl w:val="0"/>
              </w:rPr>
              <w:t xml:space="preserve"> Are you planning on living with roommates?  If so, you will need to find a place that accommodates your needs.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Smoking –</w:t>
            </w:r>
            <w:r w:rsidDel="00000000" w:rsidR="00000000" w:rsidRPr="00000000">
              <w:rPr>
                <w:rFonts w:ascii="Open Sans" w:cs="Open Sans" w:eastAsia="Open Sans" w:hAnsi="Open Sans"/>
                <w:color w:val="333333"/>
                <w:sz w:val="20"/>
                <w:szCs w:val="20"/>
                <w:highlight w:val="white"/>
                <w:rtl w:val="0"/>
              </w:rPr>
              <w:t xml:space="preserve"> Do you smoke? Are you sensitive to others smoking? Either way, your building's smoking policy could impact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Accessibility –</w:t>
            </w:r>
            <w:r w:rsidDel="00000000" w:rsidR="00000000" w:rsidRPr="00000000">
              <w:rPr>
                <w:rFonts w:ascii="Open Sans" w:cs="Open Sans" w:eastAsia="Open Sans" w:hAnsi="Open Sans"/>
                <w:color w:val="333333"/>
                <w:sz w:val="20"/>
                <w:szCs w:val="20"/>
                <w:highlight w:val="white"/>
                <w:rtl w:val="0"/>
              </w:rPr>
              <w:t xml:space="preserve"> Do you have mobility issues? If so, you may need to search for a ground level unit or building with an elevator.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276" w:lineRule="auto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40" w:top="1832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81" w:firstLine="0"/>
      <w:jc w:val="left"/>
      <w:rPr>
        <w:rFonts w:ascii="Montserrat" w:cs="Montserrat" w:eastAsia="Montserrat" w:hAnsi="Montserrat"/>
        <w:b w:val="1"/>
        <w:i w:val="0"/>
        <w:smallCaps w:val="0"/>
        <w:strike w:val="0"/>
        <w:color w:val="23389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44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902188" cy="1597323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2188" cy="15973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44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901988" cy="945537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1988" cy="9455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D2A7B"/>
    <w:rPr>
      <w:rFonts w:ascii="Times New Roman" w:eastAsia="Times New Roman" w:hAnsi="Times New Roman"/>
      <w:sz w:val="24"/>
      <w:szCs w:val="24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D2A7B"/>
    <w:pPr>
      <w:ind w:left="720"/>
      <w:contextualSpacing w:val="1"/>
    </w:pPr>
  </w:style>
  <w:style w:type="character" w:styleId="Hyperlink">
    <w:name w:val="Hyperlink"/>
    <w:uiPriority w:val="99"/>
    <w:rsid w:val="00135050"/>
    <w:rPr>
      <w:rFonts w:cs="Times New Roman"/>
      <w:color w:val="bc5fbc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3C476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C4769"/>
    <w:rPr>
      <w:rFonts w:ascii="Times New Roman" w:eastAsia="Times New Roman" w:hAnsi="Times New Roman"/>
      <w:sz w:val="24"/>
      <w:szCs w:val="24"/>
      <w:lang w:eastAsia="en-US" w:val="en-US"/>
    </w:rPr>
  </w:style>
  <w:style w:type="paragraph" w:styleId="Footer">
    <w:name w:val="footer"/>
    <w:basedOn w:val="Normal"/>
    <w:link w:val="FooterChar"/>
    <w:uiPriority w:val="99"/>
    <w:unhideWhenUsed w:val="1"/>
    <w:rsid w:val="003C476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C4769"/>
    <w:rPr>
      <w:rFonts w:ascii="Times New Roman" w:eastAsia="Times New Roman" w:hAnsi="Times New Roman"/>
      <w:sz w:val="24"/>
      <w:szCs w:val="24"/>
      <w:lang w:eastAsia="en-US" w:val="en-US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3C4769"/>
  </w:style>
  <w:style w:type="paragraph" w:styleId="NormalWeb">
    <w:name w:val="Normal (Web)"/>
    <w:basedOn w:val="Normal"/>
    <w:uiPriority w:val="99"/>
    <w:semiHidden w:val="1"/>
    <w:unhideWhenUsed w:val="1"/>
    <w:rsid w:val="003C4769"/>
    <w:pPr>
      <w:spacing w:after="100" w:afterAutospacing="1" w:before="100" w:beforeAutospacing="1"/>
    </w:pPr>
    <w:rPr>
      <w:lang w:eastAsia="ja-JP" w:val="en-CA"/>
    </w:rPr>
  </w:style>
  <w:style w:type="character" w:styleId="Strong">
    <w:name w:val="Strong"/>
    <w:basedOn w:val="DefaultParagraphFont"/>
    <w:uiPriority w:val="22"/>
    <w:qFormat w:val="1"/>
    <w:rsid w:val="003C4769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3C4769"/>
    <w:rPr>
      <w:i w:val="1"/>
      <w:iCs w:val="1"/>
    </w:rPr>
  </w:style>
  <w:style w:type="paragraph" w:styleId="rteindent1" w:customStyle="1">
    <w:name w:val="rteindent1"/>
    <w:basedOn w:val="Normal"/>
    <w:rsid w:val="003C4769"/>
    <w:pPr>
      <w:spacing w:after="100" w:afterAutospacing="1" w:before="100" w:beforeAutospacing="1"/>
    </w:pPr>
    <w:rPr>
      <w:lang w:eastAsia="ja-JP" w:val="en-CA"/>
    </w:rPr>
  </w:style>
  <w:style w:type="paragraph" w:styleId="NoSpacing">
    <w:name w:val="No Spacing"/>
    <w:uiPriority w:val="1"/>
    <w:qFormat w:val="1"/>
    <w:rsid w:val="003C4769"/>
    <w:rPr>
      <w:rFonts w:ascii="Times New Roman" w:eastAsia="Times New Roman" w:hAnsi="Times New Roman"/>
      <w:sz w:val="24"/>
      <w:szCs w:val="24"/>
      <w:lang w:eastAsia="en-US" w:val="en-US"/>
    </w:rPr>
  </w:style>
  <w:style w:type="table" w:styleId="TableGrid">
    <w:name w:val="Table Grid"/>
    <w:basedOn w:val="TableNormal"/>
    <w:uiPriority w:val="59"/>
    <w:rsid w:val="00DB718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MHE0Kh79q0A9HoQAARPNtLH+sw==">AMUW2mWXnjWSHPRIQMcE7ZJUW68GDYmhFbptB/ZT1LSm74p5q8IzIOLexFODojn0AV+a8gLWUm5zC46T4TmOdph/oBkEhjIPww0evr2OygJpEIsmXMAhR54=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2021-06-23T19:12:00Z</dcterms:created>
  <dc:creator>Andrew Sakamoto</dc:creator>
</cp:coreProperties>
</file>